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75B01" w:rsidTr="00775B01">
        <w:tc>
          <w:tcPr>
            <w:tcW w:w="4395" w:type="dxa"/>
          </w:tcPr>
          <w:p w:rsidR="00775B01" w:rsidRDefault="00DB4F3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bookmarkStart w:id="0" w:name="_GoBack"/>
            <w:bookmarkEnd w:id="0"/>
          </w:p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МБОУ «Васильевская основная общеобразовательная школа»</w:t>
            </w:r>
          </w:p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01.09.2022 № 198</w:t>
            </w:r>
          </w:p>
        </w:tc>
      </w:tr>
      <w:tr w:rsidR="00775B01" w:rsidTr="00775B01">
        <w:tc>
          <w:tcPr>
            <w:tcW w:w="4395" w:type="dxa"/>
          </w:tcPr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(ФИО, должность работодателя)</w:t>
            </w:r>
          </w:p>
          <w:p w:rsidR="00775B01" w:rsidRDefault="00775B01" w:rsidP="0077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775B01" w:rsidRPr="00775B01" w:rsidRDefault="00775B01" w:rsidP="00775B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(ФИО, должность работника)</w:t>
            </w:r>
          </w:p>
        </w:tc>
      </w:tr>
    </w:tbl>
    <w:p w:rsidR="00D24987" w:rsidRDefault="00D24987" w:rsidP="00775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B01" w:rsidRDefault="00775B01" w:rsidP="00775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5B01" w:rsidRDefault="00775B01" w:rsidP="00775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775B01" w:rsidRDefault="00775B01" w:rsidP="00775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B01" w:rsidRDefault="00775B01" w:rsidP="00775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25.12.2008 № 273-ФЗ «О противодействии коррупции» (с последними изменениями и дополнениями) сообщаю о том, что:</w:t>
      </w:r>
    </w:p>
    <w:p w:rsidR="00775B01" w:rsidRDefault="00775B01" w:rsidP="00775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B01" w:rsidRDefault="00775B01" w:rsidP="00775B0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(описывается ситуация, при которой личная заинтересованность работника общеобразовательной организации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общеобразовательной организации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775B01" w:rsidRDefault="00775B01" w:rsidP="00775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</w:t>
      </w:r>
    </w:p>
    <w:p w:rsidR="00775B01" w:rsidRDefault="00775B01" w:rsidP="00775B0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должных обязанностей, на исполнение которых может негативно повлиять либо негативно влияет личная заинтересованность работника общеобразовательной организации)</w:t>
      </w:r>
    </w:p>
    <w:p w:rsidR="00775B01" w:rsidRDefault="00775B01" w:rsidP="00775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</w:t>
      </w:r>
    </w:p>
    <w:p w:rsidR="00775B01" w:rsidRDefault="00775B01" w:rsidP="00775B01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(дополнительные сведения)</w:t>
      </w:r>
    </w:p>
    <w:p w:rsidR="00775B01" w:rsidRDefault="00775B01" w:rsidP="00775B01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775B01" w:rsidRDefault="00775B0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 w:rsidRPr="00775B01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775B0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75B01">
        <w:rPr>
          <w:rFonts w:ascii="Times New Roman" w:hAnsi="Times New Roman" w:cs="Times New Roman"/>
          <w:sz w:val="24"/>
          <w:szCs w:val="24"/>
        </w:rPr>
        <w:t>_____________20____года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775B01" w:rsidRDefault="00775B01" w:rsidP="00775B0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</w:t>
      </w:r>
      <w:r w:rsidR="00DB4F31">
        <w:rPr>
          <w:rFonts w:ascii="Times New Roman" w:hAnsi="Times New Roman" w:cs="Times New Roman"/>
          <w:sz w:val="20"/>
          <w:szCs w:val="24"/>
        </w:rPr>
        <w:t>(подпись работника общеобразовательной организации)</w:t>
      </w:r>
    </w:p>
    <w:p w:rsidR="00DB4F31" w:rsidRDefault="00DB4F31" w:rsidP="00775B0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B4F31" w:rsidRDefault="00DB4F31" w:rsidP="00775B0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B4F31" w:rsidRDefault="00DB4F3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DB4F31" w:rsidRDefault="00DB4F3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учета уведомлений</w:t>
      </w:r>
    </w:p>
    <w:p w:rsidR="00DB4F31" w:rsidRDefault="00DB4F3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_______г. № _____</w:t>
      </w:r>
    </w:p>
    <w:p w:rsidR="00DB4F31" w:rsidRDefault="00DB4F31" w:rsidP="00775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31" w:rsidRDefault="00DB4F3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F31" w:rsidRPr="00DB4F31" w:rsidRDefault="00DB4F31" w:rsidP="00775B0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(ФИО ответственного лица)</w:t>
      </w:r>
    </w:p>
    <w:sectPr w:rsidR="00DB4F31" w:rsidRPr="00DB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C"/>
    <w:rsid w:val="0019431C"/>
    <w:rsid w:val="00775B01"/>
    <w:rsid w:val="00D24987"/>
    <w:rsid w:val="00D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DBF9"/>
  <w15:chartTrackingRefBased/>
  <w15:docId w15:val="{A4507FB2-F3E2-4DF2-8880-D75CFCD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F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2023-04-22T21:29:00Z</cp:lastPrinted>
  <dcterms:created xsi:type="dcterms:W3CDTF">2023-04-22T21:13:00Z</dcterms:created>
  <dcterms:modified xsi:type="dcterms:W3CDTF">2023-04-22T21:33:00Z</dcterms:modified>
</cp:coreProperties>
</file>